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8C7" w:rsidRPr="009001D6" w:rsidRDefault="009B18C7" w:rsidP="009001D6"/>
    <w:p w:rsidR="00BC247D" w:rsidRPr="00D77447" w:rsidRDefault="00B80FE1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113</w:t>
      </w:r>
      <w:r w:rsidRPr="00D77447">
        <w:rPr>
          <w:rFonts w:ascii="標楷體" w:eastAsia="標楷體" w:hAnsi="標楷體"/>
          <w:sz w:val="28"/>
          <w:szCs w:val="28"/>
        </w:rPr>
        <w:t>年立法委員選舉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政治獻金專戶名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31"/>
        <w:gridCol w:w="982"/>
        <w:gridCol w:w="1417"/>
        <w:gridCol w:w="1134"/>
        <w:gridCol w:w="1843"/>
        <w:gridCol w:w="992"/>
        <w:gridCol w:w="1843"/>
        <w:gridCol w:w="1863"/>
      </w:tblGrid>
      <w:tr w:rsidR="006F20D0" w:rsidRPr="007F18BD" w:rsidTr="006F20D0">
        <w:trPr>
          <w:trHeight w:val="518"/>
          <w:tblHeader/>
        </w:trPr>
        <w:tc>
          <w:tcPr>
            <w:tcW w:w="431" w:type="dxa"/>
            <w:vAlign w:val="center"/>
          </w:tcPr>
          <w:p w:rsidR="006D298D" w:rsidRPr="007F18BD" w:rsidRDefault="00B80FE1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vAlign w:val="center"/>
          </w:tcPr>
          <w:p w:rsidR="006D298D" w:rsidRPr="007F18BD" w:rsidRDefault="00B80FE1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17" w:type="dxa"/>
            <w:vAlign w:val="center"/>
          </w:tcPr>
          <w:p w:rsidR="006D298D" w:rsidRDefault="00B80FE1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B80FE1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B80FE1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B80FE1" w:rsidP="006F20D0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  <w:bookmarkStart w:id="0" w:name="_GoBack"/>
            <w:bookmarkEnd w:id="0"/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3" w:type="dxa"/>
            <w:vAlign w:val="center"/>
          </w:tcPr>
          <w:p w:rsidR="006D298D" w:rsidRPr="007F18BD" w:rsidRDefault="00B80FE1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992" w:type="dxa"/>
            <w:vAlign w:val="center"/>
          </w:tcPr>
          <w:p w:rsidR="006D298D" w:rsidRDefault="00B80FE1" w:rsidP="006F20D0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843" w:type="dxa"/>
            <w:vAlign w:val="center"/>
          </w:tcPr>
          <w:p w:rsidR="006D298D" w:rsidRDefault="00B80FE1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</w:t>
            </w:r>
            <w:r>
              <w:rPr>
                <w:rFonts w:ascii="標楷體" w:eastAsia="標楷體" w:hAnsi="標楷體" w:hint="eastAsia"/>
              </w:rPr>
              <w:t>可設立</w:t>
            </w:r>
          </w:p>
          <w:p w:rsidR="006D298D" w:rsidRPr="007F18BD" w:rsidRDefault="00B80FE1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B80FE1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B80FE1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6F20D0" w:rsidTr="006F20D0">
        <w:trPr>
          <w:cantSplit/>
        </w:trPr>
        <w:tc>
          <w:tcPr>
            <w:tcW w:w="431" w:type="dxa"/>
            <w:noWrap/>
          </w:tcPr>
          <w:p w:rsidR="00CC3308" w:rsidRDefault="00B80FE1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82" w:type="dxa"/>
          </w:tcPr>
          <w:p w:rsidR="00CC3308" w:rsidRDefault="00B80FE1">
            <w:r>
              <w:rPr>
                <w:rFonts w:ascii="標楷體" w:eastAsia="標楷體" w:hAnsi="標楷體"/>
                <w:sz w:val="22"/>
              </w:rPr>
              <w:t>李全教</w:t>
            </w:r>
          </w:p>
        </w:tc>
        <w:tc>
          <w:tcPr>
            <w:tcW w:w="1417" w:type="dxa"/>
          </w:tcPr>
          <w:p w:rsidR="00CC3308" w:rsidRDefault="00B80FE1">
            <w:r>
              <w:rPr>
                <w:rFonts w:ascii="標楷體" w:eastAsia="標楷體" w:hAnsi="標楷體"/>
                <w:sz w:val="22"/>
              </w:rPr>
              <w:t>113</w:t>
            </w:r>
            <w:r>
              <w:rPr>
                <w:rFonts w:ascii="標楷體" w:eastAsia="標楷體" w:hAnsi="標楷體"/>
                <w:sz w:val="22"/>
              </w:rPr>
              <w:t>年立法委員擬參選人李全教政治獻金專戶</w:t>
            </w:r>
          </w:p>
        </w:tc>
        <w:tc>
          <w:tcPr>
            <w:tcW w:w="1134" w:type="dxa"/>
          </w:tcPr>
          <w:p w:rsidR="00CC3308" w:rsidRDefault="00B80FE1">
            <w:r>
              <w:rPr>
                <w:rFonts w:ascii="標楷體" w:eastAsia="標楷體" w:hAnsi="標楷體"/>
                <w:sz w:val="22"/>
              </w:rPr>
              <w:t>京城商業銀行鹽行分行</w:t>
            </w:r>
          </w:p>
        </w:tc>
        <w:tc>
          <w:tcPr>
            <w:tcW w:w="1843" w:type="dxa"/>
          </w:tcPr>
          <w:p w:rsidR="00CC3308" w:rsidRDefault="00B80FE1">
            <w:r>
              <w:rPr>
                <w:rFonts w:ascii="標楷體" w:eastAsia="標楷體" w:hAnsi="標楷體"/>
                <w:sz w:val="22"/>
              </w:rPr>
              <w:t>051120181088</w:t>
            </w:r>
          </w:p>
        </w:tc>
        <w:tc>
          <w:tcPr>
            <w:tcW w:w="992" w:type="dxa"/>
          </w:tcPr>
          <w:p w:rsidR="00CC3308" w:rsidRDefault="00B80FE1">
            <w:r>
              <w:rPr>
                <w:rFonts w:ascii="標楷體" w:eastAsia="標楷體" w:hAnsi="標楷體"/>
                <w:sz w:val="22"/>
              </w:rPr>
              <w:t>臺南市永康區中正北路５４號</w:t>
            </w:r>
          </w:p>
        </w:tc>
        <w:tc>
          <w:tcPr>
            <w:tcW w:w="1843" w:type="dxa"/>
            <w:noWrap/>
          </w:tcPr>
          <w:p w:rsidR="00CC3308" w:rsidRDefault="00B80FE1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11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CC3308" w:rsidRDefault="00B80FE1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1121802555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6F20D0" w:rsidTr="006F20D0">
        <w:trPr>
          <w:cantSplit/>
        </w:trPr>
        <w:tc>
          <w:tcPr>
            <w:tcW w:w="431" w:type="dxa"/>
            <w:noWrap/>
          </w:tcPr>
          <w:p w:rsidR="00CC3308" w:rsidRDefault="00B80FE1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82" w:type="dxa"/>
          </w:tcPr>
          <w:p w:rsidR="00CC3308" w:rsidRDefault="00B80FE1">
            <w:r>
              <w:rPr>
                <w:rFonts w:ascii="標楷體" w:eastAsia="標楷體" w:hAnsi="標楷體"/>
                <w:sz w:val="22"/>
              </w:rPr>
              <w:t>李坤城</w:t>
            </w:r>
          </w:p>
        </w:tc>
        <w:tc>
          <w:tcPr>
            <w:tcW w:w="1417" w:type="dxa"/>
          </w:tcPr>
          <w:p w:rsidR="00CC3308" w:rsidRDefault="00B80FE1">
            <w:r>
              <w:rPr>
                <w:rFonts w:ascii="標楷體" w:eastAsia="標楷體" w:hAnsi="標楷體"/>
                <w:sz w:val="22"/>
              </w:rPr>
              <w:t>113</w:t>
            </w:r>
            <w:r>
              <w:rPr>
                <w:rFonts w:ascii="標楷體" w:eastAsia="標楷體" w:hAnsi="標楷體"/>
                <w:sz w:val="22"/>
              </w:rPr>
              <w:t>年立法委員擬參選人李坤城政治獻金專戶</w:t>
            </w:r>
          </w:p>
        </w:tc>
        <w:tc>
          <w:tcPr>
            <w:tcW w:w="1134" w:type="dxa"/>
          </w:tcPr>
          <w:p w:rsidR="00CC3308" w:rsidRDefault="00B80FE1">
            <w:r>
              <w:rPr>
                <w:rFonts w:ascii="標楷體" w:eastAsia="標楷體" w:hAnsi="標楷體"/>
                <w:sz w:val="22"/>
              </w:rPr>
              <w:t>台北富邦商業銀行三重分行</w:t>
            </w:r>
          </w:p>
        </w:tc>
        <w:tc>
          <w:tcPr>
            <w:tcW w:w="1843" w:type="dxa"/>
          </w:tcPr>
          <w:p w:rsidR="00CC3308" w:rsidRDefault="00B80FE1">
            <w:r>
              <w:rPr>
                <w:rFonts w:ascii="標楷體" w:eastAsia="標楷體" w:hAnsi="標楷體"/>
                <w:sz w:val="22"/>
              </w:rPr>
              <w:t>82210000077708</w:t>
            </w:r>
          </w:p>
        </w:tc>
        <w:tc>
          <w:tcPr>
            <w:tcW w:w="992" w:type="dxa"/>
          </w:tcPr>
          <w:p w:rsidR="00CC3308" w:rsidRDefault="00B80FE1">
            <w:r>
              <w:rPr>
                <w:rFonts w:ascii="標楷體" w:eastAsia="標楷體" w:hAnsi="標楷體"/>
                <w:sz w:val="22"/>
              </w:rPr>
              <w:t>新北市三重區忠孝路二段３６號</w:t>
            </w:r>
          </w:p>
        </w:tc>
        <w:tc>
          <w:tcPr>
            <w:tcW w:w="1843" w:type="dxa"/>
            <w:noWrap/>
          </w:tcPr>
          <w:p w:rsidR="00CC3308" w:rsidRDefault="00B80FE1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11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CC3308" w:rsidRDefault="00B80FE1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1121802571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6F20D0" w:rsidTr="006F20D0">
        <w:trPr>
          <w:cantSplit/>
        </w:trPr>
        <w:tc>
          <w:tcPr>
            <w:tcW w:w="431" w:type="dxa"/>
            <w:noWrap/>
          </w:tcPr>
          <w:p w:rsidR="00CC3308" w:rsidRDefault="00B80FE1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82" w:type="dxa"/>
          </w:tcPr>
          <w:p w:rsidR="00CC3308" w:rsidRDefault="00B80FE1">
            <w:r>
              <w:rPr>
                <w:rFonts w:ascii="標楷體" w:eastAsia="標楷體" w:hAnsi="標楷體"/>
                <w:sz w:val="22"/>
              </w:rPr>
              <w:t>張斯綱</w:t>
            </w:r>
          </w:p>
        </w:tc>
        <w:tc>
          <w:tcPr>
            <w:tcW w:w="1417" w:type="dxa"/>
          </w:tcPr>
          <w:p w:rsidR="00CC3308" w:rsidRDefault="00B80FE1">
            <w:r>
              <w:rPr>
                <w:rFonts w:ascii="標楷體" w:eastAsia="標楷體" w:hAnsi="標楷體"/>
                <w:sz w:val="22"/>
              </w:rPr>
              <w:t>113</w:t>
            </w:r>
            <w:r>
              <w:rPr>
                <w:rFonts w:ascii="標楷體" w:eastAsia="標楷體" w:hAnsi="標楷體"/>
                <w:sz w:val="22"/>
              </w:rPr>
              <w:t>年立法委員擬參選人張斯綱政治獻金專戶</w:t>
            </w:r>
          </w:p>
        </w:tc>
        <w:tc>
          <w:tcPr>
            <w:tcW w:w="1134" w:type="dxa"/>
          </w:tcPr>
          <w:p w:rsidR="00CC3308" w:rsidRDefault="00B80FE1">
            <w:r>
              <w:rPr>
                <w:rFonts w:ascii="標楷體" w:eastAsia="標楷體" w:hAnsi="標楷體"/>
                <w:sz w:val="22"/>
              </w:rPr>
              <w:t>中華郵政股份有限公司臺北逸仙郵局</w:t>
            </w:r>
          </w:p>
        </w:tc>
        <w:tc>
          <w:tcPr>
            <w:tcW w:w="1843" w:type="dxa"/>
          </w:tcPr>
          <w:p w:rsidR="00CC3308" w:rsidRDefault="00B80FE1">
            <w:r>
              <w:rPr>
                <w:rFonts w:ascii="標楷體" w:eastAsia="標楷體" w:hAnsi="標楷體"/>
                <w:sz w:val="22"/>
              </w:rPr>
              <w:t>郵政劃撥</w:t>
            </w:r>
            <w:r>
              <w:rPr>
                <w:rFonts w:ascii="標楷體" w:eastAsia="標楷體" w:hAnsi="標楷體"/>
                <w:sz w:val="22"/>
              </w:rPr>
              <w:t>50466797</w:t>
            </w:r>
          </w:p>
        </w:tc>
        <w:tc>
          <w:tcPr>
            <w:tcW w:w="992" w:type="dxa"/>
          </w:tcPr>
          <w:p w:rsidR="00CC3308" w:rsidRDefault="00B80FE1">
            <w:r>
              <w:rPr>
                <w:rFonts w:ascii="標楷體" w:eastAsia="標楷體" w:hAnsi="標楷體"/>
                <w:sz w:val="22"/>
              </w:rPr>
              <w:t>臺北市信義區逸仙路</w:t>
            </w:r>
            <w:r>
              <w:rPr>
                <w:rFonts w:ascii="標楷體" w:eastAsia="標楷體" w:hAnsi="標楷體"/>
                <w:sz w:val="22"/>
              </w:rPr>
              <w:t>46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CC3308" w:rsidRDefault="00B80FE1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15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CC3308" w:rsidRDefault="00B80FE1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16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1121802604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6F20D0" w:rsidTr="006F20D0">
        <w:trPr>
          <w:cantSplit/>
        </w:trPr>
        <w:tc>
          <w:tcPr>
            <w:tcW w:w="431" w:type="dxa"/>
            <w:noWrap/>
          </w:tcPr>
          <w:p w:rsidR="00CC3308" w:rsidRDefault="00B80FE1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82" w:type="dxa"/>
          </w:tcPr>
          <w:p w:rsidR="00CC3308" w:rsidRDefault="00B80FE1">
            <w:r>
              <w:rPr>
                <w:rFonts w:ascii="標楷體" w:eastAsia="標楷體" w:hAnsi="標楷體"/>
                <w:sz w:val="22"/>
              </w:rPr>
              <w:t>江肇國</w:t>
            </w:r>
          </w:p>
        </w:tc>
        <w:tc>
          <w:tcPr>
            <w:tcW w:w="1417" w:type="dxa"/>
          </w:tcPr>
          <w:p w:rsidR="00CC3308" w:rsidRDefault="00B80FE1">
            <w:r>
              <w:rPr>
                <w:rFonts w:ascii="標楷體" w:eastAsia="標楷體" w:hAnsi="標楷體"/>
                <w:sz w:val="22"/>
              </w:rPr>
              <w:t>113</w:t>
            </w:r>
            <w:r>
              <w:rPr>
                <w:rFonts w:ascii="標楷體" w:eastAsia="標楷體" w:hAnsi="標楷體"/>
                <w:sz w:val="22"/>
              </w:rPr>
              <w:t>年立法委員擬參選人江肇國政治獻金專戶</w:t>
            </w:r>
          </w:p>
        </w:tc>
        <w:tc>
          <w:tcPr>
            <w:tcW w:w="1134" w:type="dxa"/>
          </w:tcPr>
          <w:p w:rsidR="00CC3308" w:rsidRDefault="00B80FE1">
            <w:r>
              <w:rPr>
                <w:rFonts w:ascii="標楷體" w:eastAsia="標楷體" w:hAnsi="標楷體"/>
                <w:sz w:val="22"/>
              </w:rPr>
              <w:t>三信商業銀行林森分行</w:t>
            </w:r>
          </w:p>
        </w:tc>
        <w:tc>
          <w:tcPr>
            <w:tcW w:w="1843" w:type="dxa"/>
          </w:tcPr>
          <w:p w:rsidR="00CC3308" w:rsidRDefault="00B80FE1">
            <w:r>
              <w:rPr>
                <w:rFonts w:ascii="標楷體" w:eastAsia="標楷體" w:hAnsi="標楷體"/>
                <w:sz w:val="22"/>
              </w:rPr>
              <w:t>0820086563</w:t>
            </w:r>
          </w:p>
        </w:tc>
        <w:tc>
          <w:tcPr>
            <w:tcW w:w="992" w:type="dxa"/>
          </w:tcPr>
          <w:p w:rsidR="00CC3308" w:rsidRDefault="00B80FE1">
            <w:r>
              <w:rPr>
                <w:rFonts w:ascii="標楷體" w:eastAsia="標楷體" w:hAnsi="標楷體"/>
                <w:sz w:val="22"/>
              </w:rPr>
              <w:t>臺中市西區林森路９９號</w:t>
            </w:r>
          </w:p>
        </w:tc>
        <w:tc>
          <w:tcPr>
            <w:tcW w:w="1843" w:type="dxa"/>
            <w:noWrap/>
          </w:tcPr>
          <w:p w:rsidR="00CC3308" w:rsidRDefault="00B80FE1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15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CC3308" w:rsidRDefault="00B80FE1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16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1121802606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6F20D0" w:rsidTr="006F20D0">
        <w:trPr>
          <w:cantSplit/>
        </w:trPr>
        <w:tc>
          <w:tcPr>
            <w:tcW w:w="431" w:type="dxa"/>
            <w:noWrap/>
          </w:tcPr>
          <w:p w:rsidR="00CC3308" w:rsidRDefault="00B80FE1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82" w:type="dxa"/>
          </w:tcPr>
          <w:p w:rsidR="00CC3308" w:rsidRDefault="00B80FE1">
            <w:r>
              <w:rPr>
                <w:rFonts w:ascii="標楷體" w:eastAsia="標楷體" w:hAnsi="標楷體"/>
                <w:sz w:val="22"/>
              </w:rPr>
              <w:t>游智彬</w:t>
            </w:r>
          </w:p>
        </w:tc>
        <w:tc>
          <w:tcPr>
            <w:tcW w:w="1417" w:type="dxa"/>
          </w:tcPr>
          <w:p w:rsidR="00CC3308" w:rsidRDefault="00B80FE1">
            <w:r>
              <w:rPr>
                <w:rFonts w:ascii="標楷體" w:eastAsia="標楷體" w:hAnsi="標楷體"/>
                <w:sz w:val="22"/>
              </w:rPr>
              <w:t>113</w:t>
            </w:r>
            <w:r>
              <w:rPr>
                <w:rFonts w:ascii="標楷體" w:eastAsia="標楷體" w:hAnsi="標楷體"/>
                <w:sz w:val="22"/>
              </w:rPr>
              <w:t>年立法委員擬參選人游智彬政治獻金專戶</w:t>
            </w:r>
          </w:p>
        </w:tc>
        <w:tc>
          <w:tcPr>
            <w:tcW w:w="1134" w:type="dxa"/>
          </w:tcPr>
          <w:p w:rsidR="00CC3308" w:rsidRDefault="00B80FE1">
            <w:r>
              <w:rPr>
                <w:rFonts w:ascii="標楷體" w:eastAsia="標楷體" w:hAnsi="標楷體"/>
                <w:sz w:val="22"/>
              </w:rPr>
              <w:t>臺灣銀行建國分行</w:t>
            </w:r>
          </w:p>
        </w:tc>
        <w:tc>
          <w:tcPr>
            <w:tcW w:w="1843" w:type="dxa"/>
          </w:tcPr>
          <w:p w:rsidR="00CC3308" w:rsidRDefault="00B80FE1">
            <w:r>
              <w:rPr>
                <w:rFonts w:ascii="標楷體" w:eastAsia="標楷體" w:hAnsi="標楷體"/>
                <w:sz w:val="22"/>
              </w:rPr>
              <w:t>172001047256</w:t>
            </w:r>
          </w:p>
        </w:tc>
        <w:tc>
          <w:tcPr>
            <w:tcW w:w="992" w:type="dxa"/>
          </w:tcPr>
          <w:p w:rsidR="00CC3308" w:rsidRDefault="00B80FE1">
            <w:r>
              <w:rPr>
                <w:rFonts w:ascii="標楷體" w:eastAsia="標楷體" w:hAnsi="標楷體"/>
                <w:sz w:val="22"/>
              </w:rPr>
              <w:t>桃園市中壢區健行路１６９號</w:t>
            </w:r>
          </w:p>
        </w:tc>
        <w:tc>
          <w:tcPr>
            <w:tcW w:w="1843" w:type="dxa"/>
            <w:noWrap/>
          </w:tcPr>
          <w:p w:rsidR="00CC3308" w:rsidRDefault="00B80FE1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15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CC3308" w:rsidRDefault="00B80FE1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17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1121802612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6F20D0" w:rsidTr="006F20D0">
        <w:trPr>
          <w:cantSplit/>
        </w:trPr>
        <w:tc>
          <w:tcPr>
            <w:tcW w:w="431" w:type="dxa"/>
            <w:noWrap/>
          </w:tcPr>
          <w:p w:rsidR="00CC3308" w:rsidRDefault="00B80FE1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82" w:type="dxa"/>
          </w:tcPr>
          <w:p w:rsidR="00CC3308" w:rsidRDefault="00B80FE1">
            <w:r>
              <w:rPr>
                <w:rFonts w:ascii="標楷體" w:eastAsia="標楷體" w:hAnsi="標楷體"/>
                <w:sz w:val="22"/>
              </w:rPr>
              <w:t>許智傑</w:t>
            </w:r>
          </w:p>
        </w:tc>
        <w:tc>
          <w:tcPr>
            <w:tcW w:w="1417" w:type="dxa"/>
          </w:tcPr>
          <w:p w:rsidR="00CC3308" w:rsidRDefault="00B80FE1">
            <w:r>
              <w:rPr>
                <w:rFonts w:ascii="標楷體" w:eastAsia="標楷體" w:hAnsi="標楷體"/>
                <w:sz w:val="22"/>
              </w:rPr>
              <w:t>113</w:t>
            </w:r>
            <w:r>
              <w:rPr>
                <w:rFonts w:ascii="標楷體" w:eastAsia="標楷體" w:hAnsi="標楷體"/>
                <w:sz w:val="22"/>
              </w:rPr>
              <w:t>年立法委員擬參選人許智傑政治獻金專戶</w:t>
            </w:r>
          </w:p>
        </w:tc>
        <w:tc>
          <w:tcPr>
            <w:tcW w:w="1134" w:type="dxa"/>
          </w:tcPr>
          <w:p w:rsidR="00CC3308" w:rsidRDefault="00B80FE1">
            <w:r>
              <w:rPr>
                <w:rFonts w:ascii="標楷體" w:eastAsia="標楷體" w:hAnsi="標楷體"/>
                <w:sz w:val="22"/>
              </w:rPr>
              <w:t>中華郵政股份有限公司鳳山一甲郵局</w:t>
            </w:r>
          </w:p>
        </w:tc>
        <w:tc>
          <w:tcPr>
            <w:tcW w:w="1843" w:type="dxa"/>
          </w:tcPr>
          <w:p w:rsidR="00CC3308" w:rsidRDefault="00B80FE1">
            <w:r>
              <w:rPr>
                <w:rFonts w:ascii="標楷體" w:eastAsia="標楷體" w:hAnsi="標楷體"/>
                <w:sz w:val="22"/>
              </w:rPr>
              <w:t>郵政劃撥</w:t>
            </w:r>
            <w:r>
              <w:rPr>
                <w:rFonts w:ascii="標楷體" w:eastAsia="標楷體" w:hAnsi="標楷體"/>
                <w:sz w:val="22"/>
              </w:rPr>
              <w:t>42369070</w:t>
            </w:r>
          </w:p>
        </w:tc>
        <w:tc>
          <w:tcPr>
            <w:tcW w:w="992" w:type="dxa"/>
          </w:tcPr>
          <w:p w:rsidR="00CC3308" w:rsidRDefault="00B80FE1">
            <w:r>
              <w:rPr>
                <w:rFonts w:ascii="標楷體" w:eastAsia="標楷體" w:hAnsi="標楷體"/>
                <w:sz w:val="22"/>
              </w:rPr>
              <w:t>高雄市鳳山區五甲二路</w:t>
            </w:r>
            <w:r>
              <w:rPr>
                <w:rFonts w:ascii="標楷體" w:eastAsia="標楷體" w:hAnsi="標楷體"/>
                <w:sz w:val="22"/>
              </w:rPr>
              <w:t>87</w:t>
            </w:r>
            <w:r>
              <w:rPr>
                <w:rFonts w:ascii="標楷體" w:eastAsia="標楷體" w:hAnsi="標楷體"/>
                <w:sz w:val="22"/>
              </w:rPr>
              <w:t>、</w:t>
            </w:r>
            <w:r>
              <w:rPr>
                <w:rFonts w:ascii="標楷體" w:eastAsia="標楷體" w:hAnsi="標楷體"/>
                <w:sz w:val="22"/>
              </w:rPr>
              <w:t>89</w:t>
            </w:r>
            <w:r>
              <w:rPr>
                <w:rFonts w:ascii="標楷體" w:eastAsia="標楷體" w:hAnsi="標楷體"/>
                <w:sz w:val="22"/>
              </w:rPr>
              <w:t>、</w:t>
            </w:r>
            <w:r>
              <w:rPr>
                <w:rFonts w:ascii="標楷體" w:eastAsia="標楷體" w:hAnsi="標楷體"/>
                <w:sz w:val="22"/>
              </w:rPr>
              <w:t>91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CC3308" w:rsidRDefault="00B80FE1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16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CC3308" w:rsidRDefault="00B80FE1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17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1121802614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B80FE1" w:rsidRDefault="00B80FE1"/>
    <w:sectPr w:rsidR="00B80FE1" w:rsidSect="006F20D0">
      <w:footerReference w:type="default" r:id="rId6"/>
      <w:pgSz w:w="11906" w:h="16838" w:code="9"/>
      <w:pgMar w:top="720" w:right="720" w:bottom="720" w:left="720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FE1" w:rsidRDefault="00B80FE1" w:rsidP="002E5293">
      <w:r>
        <w:separator/>
      </w:r>
    </w:p>
  </w:endnote>
  <w:endnote w:type="continuationSeparator" w:id="0">
    <w:p w:rsidR="00B80FE1" w:rsidRDefault="00B80FE1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FE1" w:rsidRDefault="00B80FE1" w:rsidP="002E5293">
      <w:r>
        <w:separator/>
      </w:r>
    </w:p>
  </w:footnote>
  <w:footnote w:type="continuationSeparator" w:id="0">
    <w:p w:rsidR="00B80FE1" w:rsidRDefault="00B80FE1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237DCF"/>
    <w:rsid w:val="0029520B"/>
    <w:rsid w:val="002E5293"/>
    <w:rsid w:val="002E5604"/>
    <w:rsid w:val="00481BCD"/>
    <w:rsid w:val="0049513D"/>
    <w:rsid w:val="006F20D0"/>
    <w:rsid w:val="006F22BE"/>
    <w:rsid w:val="007E0DF8"/>
    <w:rsid w:val="008362D4"/>
    <w:rsid w:val="0084661F"/>
    <w:rsid w:val="009001D6"/>
    <w:rsid w:val="0093491F"/>
    <w:rsid w:val="009649AE"/>
    <w:rsid w:val="009B18C7"/>
    <w:rsid w:val="00A73BEC"/>
    <w:rsid w:val="00B80FE1"/>
    <w:rsid w:val="00BC5639"/>
    <w:rsid w:val="00C174F9"/>
    <w:rsid w:val="00CC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2</cp:revision>
  <cp:lastPrinted>2023-05-18T01:18:00Z</cp:lastPrinted>
  <dcterms:created xsi:type="dcterms:W3CDTF">2023-05-18T01:18:00Z</dcterms:created>
  <dcterms:modified xsi:type="dcterms:W3CDTF">2023-05-18T01:18:00Z</dcterms:modified>
</cp:coreProperties>
</file>